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D9C" w:rsidRPr="00213111" w:rsidRDefault="00213111" w:rsidP="00213111">
      <w:pPr>
        <w:pStyle w:val="17PRIL-header-1"/>
        <w:spacing w:line="288" w:lineRule="auto"/>
        <w:rPr>
          <w:rFonts w:ascii="Times New Roman" w:hAnsi="Times New Roman" w:cs="Times New Roman"/>
          <w:b/>
          <w:sz w:val="28"/>
          <w:szCs w:val="28"/>
        </w:rPr>
      </w:pPr>
      <w:r w:rsidRPr="00213111">
        <w:rPr>
          <w:rFonts w:ascii="Times New Roman" w:hAnsi="Times New Roman" w:cs="Times New Roman"/>
          <w:b/>
          <w:sz w:val="28"/>
          <w:szCs w:val="28"/>
        </w:rPr>
        <w:t>Анкета</w:t>
      </w:r>
      <w:r w:rsidRPr="00213111">
        <w:rPr>
          <w:rFonts w:ascii="Times New Roman" w:hAnsi="Times New Roman" w:cs="Times New Roman"/>
          <w:b/>
          <w:sz w:val="28"/>
          <w:szCs w:val="28"/>
        </w:rPr>
        <w:br/>
      </w:r>
      <w:r w:rsidR="00216D9C" w:rsidRPr="00213111">
        <w:rPr>
          <w:rFonts w:ascii="Times New Roman" w:hAnsi="Times New Roman" w:cs="Times New Roman"/>
          <w:b/>
          <w:sz w:val="28"/>
          <w:szCs w:val="28"/>
        </w:rPr>
        <w:t xml:space="preserve"> «Мотивы выбора сферы трудовой деятельности» (Е.А. Климов)</w:t>
      </w:r>
    </w:p>
    <w:p w:rsidR="00216D9C" w:rsidRPr="00216D9C" w:rsidRDefault="00216D9C" w:rsidP="00213111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216D9C">
        <w:rPr>
          <w:rStyle w:val="Bold"/>
          <w:rFonts w:ascii="Times New Roman" w:hAnsi="Times New Roman" w:cs="Times New Roman"/>
          <w:sz w:val="26"/>
          <w:szCs w:val="26"/>
        </w:rPr>
        <w:t xml:space="preserve">Инструкция: </w:t>
      </w:r>
      <w:r w:rsidRPr="00216D9C">
        <w:rPr>
          <w:rFonts w:ascii="Times New Roman" w:hAnsi="Times New Roman" w:cs="Times New Roman"/>
          <w:sz w:val="26"/>
          <w:szCs w:val="26"/>
        </w:rPr>
        <w:t xml:space="preserve">Если считаете, что названный мотив отражает ваше мнение, то поставьте рядом знак «+», если не </w:t>
      </w:r>
      <w:proofErr w:type="gramStart"/>
      <w:r w:rsidRPr="00216D9C">
        <w:rPr>
          <w:rFonts w:ascii="Times New Roman" w:hAnsi="Times New Roman" w:cs="Times New Roman"/>
          <w:sz w:val="26"/>
          <w:szCs w:val="26"/>
        </w:rPr>
        <w:t>согласны</w:t>
      </w:r>
      <w:proofErr w:type="gramEnd"/>
      <w:r w:rsidRPr="00216D9C">
        <w:rPr>
          <w:rFonts w:ascii="Times New Roman" w:hAnsi="Times New Roman" w:cs="Times New Roman"/>
          <w:sz w:val="26"/>
          <w:szCs w:val="26"/>
        </w:rPr>
        <w:t xml:space="preserve"> – «–».</w:t>
      </w:r>
    </w:p>
    <w:p w:rsidR="00216D9C" w:rsidRPr="00216D9C" w:rsidRDefault="00216D9C" w:rsidP="00213111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216D9C" w:rsidRPr="00216D9C" w:rsidRDefault="00216D9C" w:rsidP="00213111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  <w:r w:rsidRPr="00216D9C">
        <w:rPr>
          <w:rStyle w:val="Bold"/>
          <w:rFonts w:ascii="Times New Roman" w:hAnsi="Times New Roman" w:cs="Times New Roman"/>
          <w:sz w:val="26"/>
          <w:szCs w:val="26"/>
        </w:rPr>
        <w:t>Перечень мотивов:</w:t>
      </w:r>
    </w:p>
    <w:p w:rsidR="00216D9C" w:rsidRPr="00216D9C" w:rsidRDefault="00216D9C" w:rsidP="00213111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216D9C">
        <w:rPr>
          <w:rFonts w:ascii="Times New Roman" w:hAnsi="Times New Roman" w:cs="Times New Roman"/>
          <w:sz w:val="26"/>
          <w:szCs w:val="26"/>
        </w:rPr>
        <w:t>1. Интерес к содержанию профессии, желание узнать, в чем заключаются об</w:t>
      </w:r>
      <w:r w:rsidRPr="00216D9C">
        <w:rPr>
          <w:rFonts w:ascii="Times New Roman" w:hAnsi="Times New Roman" w:cs="Times New Roman"/>
          <w:sz w:val="26"/>
          <w:szCs w:val="26"/>
        </w:rPr>
        <w:t>я</w:t>
      </w:r>
      <w:r w:rsidRPr="00216D9C">
        <w:rPr>
          <w:rFonts w:ascii="Times New Roman" w:hAnsi="Times New Roman" w:cs="Times New Roman"/>
          <w:sz w:val="26"/>
          <w:szCs w:val="26"/>
        </w:rPr>
        <w:t>занности специалиста в избираемой профессии.</w:t>
      </w:r>
    </w:p>
    <w:p w:rsidR="00216D9C" w:rsidRPr="00216D9C" w:rsidRDefault="00216D9C" w:rsidP="00213111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216D9C">
        <w:rPr>
          <w:rFonts w:ascii="Times New Roman" w:hAnsi="Times New Roman" w:cs="Times New Roman"/>
          <w:sz w:val="26"/>
          <w:szCs w:val="26"/>
        </w:rPr>
        <w:t>2. Стремление к самосовершенствованию, развитию навыков и умений в и</w:t>
      </w:r>
      <w:r w:rsidRPr="00216D9C">
        <w:rPr>
          <w:rFonts w:ascii="Times New Roman" w:hAnsi="Times New Roman" w:cs="Times New Roman"/>
          <w:sz w:val="26"/>
          <w:szCs w:val="26"/>
        </w:rPr>
        <w:t>з</w:t>
      </w:r>
      <w:r w:rsidRPr="00216D9C">
        <w:rPr>
          <w:rFonts w:ascii="Times New Roman" w:hAnsi="Times New Roman" w:cs="Times New Roman"/>
          <w:sz w:val="26"/>
          <w:szCs w:val="26"/>
        </w:rPr>
        <w:t>бираемой сфере трудовой деятельности.</w:t>
      </w:r>
    </w:p>
    <w:p w:rsidR="00216D9C" w:rsidRPr="00216D9C" w:rsidRDefault="00216D9C" w:rsidP="00213111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216D9C">
        <w:rPr>
          <w:rFonts w:ascii="Times New Roman" w:hAnsi="Times New Roman" w:cs="Times New Roman"/>
          <w:sz w:val="26"/>
          <w:szCs w:val="26"/>
        </w:rPr>
        <w:t>3. Убеждение, что данная профессия имеет высокий престиж в обществе.</w:t>
      </w:r>
    </w:p>
    <w:p w:rsidR="00216D9C" w:rsidRPr="00216D9C" w:rsidRDefault="00216D9C" w:rsidP="00213111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216D9C">
        <w:rPr>
          <w:rFonts w:ascii="Times New Roman" w:hAnsi="Times New Roman" w:cs="Times New Roman"/>
          <w:sz w:val="26"/>
          <w:szCs w:val="26"/>
        </w:rPr>
        <w:t>4. Влияние родителей, друзей или знакомых.</w:t>
      </w:r>
    </w:p>
    <w:p w:rsidR="00216D9C" w:rsidRPr="00216D9C" w:rsidRDefault="00216D9C" w:rsidP="00213111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216D9C">
        <w:rPr>
          <w:rFonts w:ascii="Times New Roman" w:hAnsi="Times New Roman" w:cs="Times New Roman"/>
          <w:sz w:val="26"/>
          <w:szCs w:val="26"/>
        </w:rPr>
        <w:t>5. Желание приобрести материальную независимость от родителей.</w:t>
      </w:r>
    </w:p>
    <w:p w:rsidR="00216D9C" w:rsidRPr="00216D9C" w:rsidRDefault="00216D9C" w:rsidP="00213111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216D9C">
        <w:rPr>
          <w:rFonts w:ascii="Times New Roman" w:hAnsi="Times New Roman" w:cs="Times New Roman"/>
          <w:sz w:val="26"/>
          <w:szCs w:val="26"/>
        </w:rPr>
        <w:t>6. Хорошая успеваемость в школе по предметам, связанным с данной сферой деятельности.</w:t>
      </w:r>
    </w:p>
    <w:p w:rsidR="00216D9C" w:rsidRPr="00216D9C" w:rsidRDefault="00216D9C" w:rsidP="00213111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216D9C">
        <w:rPr>
          <w:rFonts w:ascii="Times New Roman" w:hAnsi="Times New Roman" w:cs="Times New Roman"/>
          <w:sz w:val="26"/>
          <w:szCs w:val="26"/>
        </w:rPr>
        <w:t>7. Желание оказывать помощь другим людям.</w:t>
      </w:r>
    </w:p>
    <w:p w:rsidR="00216D9C" w:rsidRPr="00216D9C" w:rsidRDefault="00216D9C" w:rsidP="00213111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216D9C">
        <w:rPr>
          <w:rFonts w:ascii="Times New Roman" w:hAnsi="Times New Roman" w:cs="Times New Roman"/>
          <w:sz w:val="26"/>
          <w:szCs w:val="26"/>
        </w:rPr>
        <w:t>8. Привлекает индивидуальная работа.</w:t>
      </w:r>
    </w:p>
    <w:p w:rsidR="00216D9C" w:rsidRPr="00216D9C" w:rsidRDefault="00216D9C" w:rsidP="00213111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216D9C">
        <w:rPr>
          <w:rFonts w:ascii="Times New Roman" w:hAnsi="Times New Roman" w:cs="Times New Roman"/>
          <w:sz w:val="26"/>
          <w:szCs w:val="26"/>
        </w:rPr>
        <w:t>9. Мечта заниматься творческой работой, открывать новое.</w:t>
      </w:r>
    </w:p>
    <w:p w:rsidR="00216D9C" w:rsidRPr="00216D9C" w:rsidRDefault="00216D9C" w:rsidP="00213111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216D9C">
        <w:rPr>
          <w:rFonts w:ascii="Times New Roman" w:hAnsi="Times New Roman" w:cs="Times New Roman"/>
          <w:sz w:val="26"/>
          <w:szCs w:val="26"/>
        </w:rPr>
        <w:t>10. Уверенность, что выбранная сфера деятельности соответствует вашим способностям.</w:t>
      </w:r>
    </w:p>
    <w:p w:rsidR="00216D9C" w:rsidRPr="00216D9C" w:rsidRDefault="00216D9C" w:rsidP="00213111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216D9C">
        <w:rPr>
          <w:rFonts w:ascii="Times New Roman" w:hAnsi="Times New Roman" w:cs="Times New Roman"/>
          <w:sz w:val="26"/>
          <w:szCs w:val="26"/>
        </w:rPr>
        <w:t>11. Возможность удовлетворить свои материальные потребности.</w:t>
      </w:r>
    </w:p>
    <w:p w:rsidR="00216D9C" w:rsidRPr="00216D9C" w:rsidRDefault="00216D9C" w:rsidP="00213111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216D9C">
        <w:rPr>
          <w:rFonts w:ascii="Times New Roman" w:hAnsi="Times New Roman" w:cs="Times New Roman"/>
          <w:sz w:val="26"/>
          <w:szCs w:val="26"/>
        </w:rPr>
        <w:t>12. Стремление сделать свою жизнь интересной, увлекательной.</w:t>
      </w:r>
    </w:p>
    <w:p w:rsidR="00216D9C" w:rsidRPr="00216D9C" w:rsidRDefault="00216D9C" w:rsidP="00213111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216D9C">
        <w:rPr>
          <w:rFonts w:ascii="Times New Roman" w:hAnsi="Times New Roman" w:cs="Times New Roman"/>
          <w:sz w:val="26"/>
          <w:szCs w:val="26"/>
        </w:rPr>
        <w:t>13. Возможность проявить самостоятельность в работе.</w:t>
      </w:r>
    </w:p>
    <w:p w:rsidR="00216D9C" w:rsidRPr="00216D9C" w:rsidRDefault="00216D9C" w:rsidP="00213111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216D9C">
        <w:rPr>
          <w:rFonts w:ascii="Times New Roman" w:hAnsi="Times New Roman" w:cs="Times New Roman"/>
          <w:sz w:val="26"/>
          <w:szCs w:val="26"/>
        </w:rPr>
        <w:t>14. Привлекает предпринимательская деятельность.</w:t>
      </w:r>
    </w:p>
    <w:p w:rsidR="00216D9C" w:rsidRPr="00216D9C" w:rsidRDefault="00216D9C" w:rsidP="00213111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216D9C">
        <w:rPr>
          <w:rFonts w:ascii="Times New Roman" w:hAnsi="Times New Roman" w:cs="Times New Roman"/>
          <w:sz w:val="26"/>
          <w:szCs w:val="26"/>
        </w:rPr>
        <w:t>15. Необходимость материально помогать семье.</w:t>
      </w:r>
    </w:p>
    <w:p w:rsidR="00216D9C" w:rsidRPr="00216D9C" w:rsidRDefault="00216D9C" w:rsidP="00213111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216D9C">
        <w:rPr>
          <w:rFonts w:ascii="Times New Roman" w:hAnsi="Times New Roman" w:cs="Times New Roman"/>
          <w:sz w:val="26"/>
          <w:szCs w:val="26"/>
        </w:rPr>
        <w:t>16. Желание приобрести опыт в негосударственном учреждении.</w:t>
      </w:r>
    </w:p>
    <w:p w:rsidR="00216D9C" w:rsidRPr="00216D9C" w:rsidRDefault="00216D9C" w:rsidP="00213111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216D9C">
        <w:rPr>
          <w:rFonts w:ascii="Times New Roman" w:hAnsi="Times New Roman" w:cs="Times New Roman"/>
          <w:sz w:val="26"/>
          <w:szCs w:val="26"/>
        </w:rPr>
        <w:t>17. Интерес к деловым контактам с людьми.</w:t>
      </w:r>
    </w:p>
    <w:p w:rsidR="00216D9C" w:rsidRPr="00216D9C" w:rsidRDefault="00216D9C" w:rsidP="00213111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216D9C">
        <w:rPr>
          <w:rFonts w:ascii="Times New Roman" w:hAnsi="Times New Roman" w:cs="Times New Roman"/>
          <w:sz w:val="26"/>
          <w:szCs w:val="26"/>
        </w:rPr>
        <w:t>18. Привлекают условия работы по профессии.</w:t>
      </w:r>
    </w:p>
    <w:p w:rsidR="00216D9C" w:rsidRPr="00216D9C" w:rsidRDefault="00216D9C" w:rsidP="00213111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216D9C">
        <w:rPr>
          <w:rFonts w:ascii="Times New Roman" w:hAnsi="Times New Roman" w:cs="Times New Roman"/>
          <w:sz w:val="26"/>
          <w:szCs w:val="26"/>
        </w:rPr>
        <w:t>19. Желание работать в престижном месте.</w:t>
      </w:r>
    </w:p>
    <w:p w:rsidR="00216D9C" w:rsidRPr="00216D9C" w:rsidRDefault="00216D9C" w:rsidP="00213111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216D9C">
        <w:rPr>
          <w:rFonts w:ascii="Times New Roman" w:hAnsi="Times New Roman" w:cs="Times New Roman"/>
          <w:sz w:val="26"/>
          <w:szCs w:val="26"/>
        </w:rPr>
        <w:t>20. Стремление к руководящей работе.</w:t>
      </w:r>
    </w:p>
    <w:p w:rsidR="00216D9C" w:rsidRPr="00216D9C" w:rsidRDefault="00216D9C" w:rsidP="00213111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216D9C">
        <w:rPr>
          <w:rFonts w:ascii="Times New Roman" w:hAnsi="Times New Roman" w:cs="Times New Roman"/>
          <w:sz w:val="26"/>
          <w:szCs w:val="26"/>
        </w:rPr>
        <w:t>21. Влияние средств массовой информации.</w:t>
      </w:r>
    </w:p>
    <w:p w:rsidR="00216D9C" w:rsidRPr="00216D9C" w:rsidRDefault="00216D9C" w:rsidP="00213111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216D9C">
        <w:rPr>
          <w:rFonts w:ascii="Times New Roman" w:hAnsi="Times New Roman" w:cs="Times New Roman"/>
          <w:sz w:val="26"/>
          <w:szCs w:val="26"/>
        </w:rPr>
        <w:t>22. Желание приносить пользу людям.</w:t>
      </w:r>
    </w:p>
    <w:p w:rsidR="00216D9C" w:rsidRPr="00216D9C" w:rsidRDefault="00216D9C" w:rsidP="00213111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216D9C">
        <w:rPr>
          <w:rFonts w:ascii="Times New Roman" w:hAnsi="Times New Roman" w:cs="Times New Roman"/>
          <w:sz w:val="26"/>
          <w:szCs w:val="26"/>
        </w:rPr>
        <w:t>23. Интерес к материальной стороне профессиональной деятельности.</w:t>
      </w:r>
    </w:p>
    <w:p w:rsidR="00216D9C" w:rsidRPr="00216D9C" w:rsidRDefault="00216D9C" w:rsidP="00213111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216D9C">
        <w:rPr>
          <w:rFonts w:ascii="Times New Roman" w:hAnsi="Times New Roman" w:cs="Times New Roman"/>
          <w:sz w:val="26"/>
          <w:szCs w:val="26"/>
        </w:rPr>
        <w:t xml:space="preserve">24. Привлекают внешние свойства профессии (форма одежды, возможность путешествовать, быть в центре внимания). </w:t>
      </w:r>
    </w:p>
    <w:p w:rsidR="00213111" w:rsidRDefault="00213111" w:rsidP="00213111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213111" w:rsidRDefault="00213111" w:rsidP="00213111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213111" w:rsidRDefault="00213111" w:rsidP="00213111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213111" w:rsidRPr="00216D9C" w:rsidRDefault="00213111" w:rsidP="00213111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216D9C" w:rsidRPr="00216D9C" w:rsidRDefault="00216D9C" w:rsidP="00213111">
      <w:pPr>
        <w:pStyle w:val="17PRIL-txt"/>
        <w:spacing w:line="288" w:lineRule="auto"/>
        <w:jc w:val="center"/>
        <w:rPr>
          <w:rStyle w:val="Bold"/>
          <w:rFonts w:ascii="Times New Roman" w:hAnsi="Times New Roman" w:cs="Times New Roman"/>
          <w:sz w:val="26"/>
          <w:szCs w:val="26"/>
        </w:rPr>
      </w:pPr>
      <w:r w:rsidRPr="00216D9C">
        <w:rPr>
          <w:rStyle w:val="Bold"/>
          <w:rFonts w:ascii="Times New Roman" w:hAnsi="Times New Roman" w:cs="Times New Roman"/>
          <w:sz w:val="26"/>
          <w:szCs w:val="26"/>
        </w:rPr>
        <w:lastRenderedPageBreak/>
        <w:t>Расшифровка результатов методики</w:t>
      </w:r>
    </w:p>
    <w:p w:rsidR="00216D9C" w:rsidRPr="00216D9C" w:rsidRDefault="00216D9C" w:rsidP="00213111">
      <w:pPr>
        <w:pStyle w:val="17PRIL-txt"/>
        <w:spacing w:line="288" w:lineRule="auto"/>
        <w:jc w:val="center"/>
        <w:rPr>
          <w:rStyle w:val="Bold"/>
          <w:rFonts w:ascii="Times New Roman" w:hAnsi="Times New Roman" w:cs="Times New Roman"/>
          <w:sz w:val="26"/>
          <w:szCs w:val="26"/>
        </w:rPr>
      </w:pPr>
    </w:p>
    <w:p w:rsidR="00216D9C" w:rsidRPr="00216D9C" w:rsidRDefault="00216D9C" w:rsidP="00213111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  <w:r w:rsidRPr="00216D9C">
        <w:rPr>
          <w:rStyle w:val="Bold"/>
          <w:rFonts w:ascii="Times New Roman" w:hAnsi="Times New Roman" w:cs="Times New Roman"/>
          <w:sz w:val="26"/>
          <w:szCs w:val="26"/>
        </w:rPr>
        <w:t>Ключ к ответам</w:t>
      </w: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2126"/>
        <w:gridCol w:w="1276"/>
        <w:gridCol w:w="1417"/>
        <w:gridCol w:w="1560"/>
        <w:gridCol w:w="1984"/>
      </w:tblGrid>
      <w:tr w:rsidR="00216D9C" w:rsidRPr="00216D9C" w:rsidTr="002131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17TABL-hroom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6D9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17TABL-hroom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6D9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35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17TABL-hroom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6D9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216D9C" w:rsidRPr="00216D9C" w:rsidTr="002131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17TABL-hroom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6D9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17TABL-hroom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6D9C">
              <w:rPr>
                <w:rFonts w:ascii="Times New Roman" w:hAnsi="Times New Roman" w:cs="Times New Roman"/>
                <w:sz w:val="26"/>
                <w:szCs w:val="26"/>
              </w:rPr>
              <w:t>Ответы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17TABL-hroom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6D9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17TABL-hroom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6D9C">
              <w:rPr>
                <w:rFonts w:ascii="Times New Roman" w:hAnsi="Times New Roman" w:cs="Times New Roman"/>
                <w:sz w:val="26"/>
                <w:szCs w:val="26"/>
              </w:rPr>
              <w:t>Ответы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17TABL-hroom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6D9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17TABL-hroom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6D9C">
              <w:rPr>
                <w:rFonts w:ascii="Times New Roman" w:hAnsi="Times New Roman" w:cs="Times New Roman"/>
                <w:sz w:val="26"/>
                <w:szCs w:val="26"/>
              </w:rPr>
              <w:t>Ответы</w:t>
            </w:r>
          </w:p>
        </w:tc>
      </w:tr>
      <w:tr w:rsidR="00216D9C" w:rsidRPr="00216D9C" w:rsidTr="002131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6D9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6D9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6D9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216D9C" w:rsidRPr="00216D9C" w:rsidTr="002131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6D9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6D9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6D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216D9C" w:rsidRPr="00216D9C" w:rsidTr="002131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6D9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6D9C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6D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216D9C" w:rsidRPr="00216D9C" w:rsidTr="002131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6D9C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6D9C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6D9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216D9C" w:rsidRPr="00216D9C" w:rsidTr="002131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6D9C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6D9C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6D9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216D9C" w:rsidRPr="00216D9C" w:rsidTr="002131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6D9C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6D9C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6D9C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216D9C" w:rsidRPr="00216D9C" w:rsidTr="002131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6D9C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6D9C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6D9C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216D9C" w:rsidRPr="00216D9C" w:rsidTr="002131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6D9C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6D9C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6D9C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216D9C" w:rsidRPr="00216D9C" w:rsidTr="002131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6D9C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6D9C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6D9C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216D9C" w:rsidRPr="00216D9C" w:rsidRDefault="00216D9C" w:rsidP="0021311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</w:tbl>
    <w:p w:rsidR="00216D9C" w:rsidRPr="00216D9C" w:rsidRDefault="00216D9C" w:rsidP="00213111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216D9C" w:rsidRPr="00216D9C" w:rsidRDefault="00216D9C" w:rsidP="00213111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216D9C" w:rsidRPr="00216D9C" w:rsidRDefault="00216D9C" w:rsidP="00213111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  <w:r w:rsidRPr="00216D9C">
        <w:rPr>
          <w:rStyle w:val="Bold"/>
          <w:rFonts w:ascii="Times New Roman" w:hAnsi="Times New Roman" w:cs="Times New Roman"/>
          <w:sz w:val="26"/>
          <w:szCs w:val="26"/>
        </w:rPr>
        <w:t>Обработка результатов</w:t>
      </w:r>
    </w:p>
    <w:p w:rsidR="00216D9C" w:rsidRPr="00216D9C" w:rsidRDefault="00216D9C" w:rsidP="00213111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216D9C">
        <w:rPr>
          <w:rStyle w:val="Bold"/>
          <w:rFonts w:ascii="Times New Roman" w:hAnsi="Times New Roman" w:cs="Times New Roman"/>
          <w:sz w:val="26"/>
          <w:szCs w:val="26"/>
        </w:rPr>
        <w:t xml:space="preserve">А. </w:t>
      </w:r>
      <w:r w:rsidRPr="00216D9C">
        <w:rPr>
          <w:rFonts w:ascii="Times New Roman" w:hAnsi="Times New Roman" w:cs="Times New Roman"/>
          <w:sz w:val="26"/>
          <w:szCs w:val="26"/>
        </w:rPr>
        <w:t xml:space="preserve">Подсчитывается количество плюсов по вопросам: 3, 4, 7, 17, 18, 19, 21, 24 </w:t>
      </w:r>
    </w:p>
    <w:p w:rsidR="00216D9C" w:rsidRPr="00216D9C" w:rsidRDefault="00216D9C" w:rsidP="00213111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216D9C">
        <w:rPr>
          <w:rStyle w:val="Bold"/>
          <w:rFonts w:ascii="Times New Roman" w:hAnsi="Times New Roman" w:cs="Times New Roman"/>
          <w:sz w:val="26"/>
          <w:szCs w:val="26"/>
        </w:rPr>
        <w:t xml:space="preserve">Б. </w:t>
      </w:r>
      <w:r w:rsidRPr="00216D9C">
        <w:rPr>
          <w:rFonts w:ascii="Times New Roman" w:hAnsi="Times New Roman" w:cs="Times New Roman"/>
          <w:sz w:val="26"/>
          <w:szCs w:val="26"/>
        </w:rPr>
        <w:t>Подсчитывается количество плюсов по вопросам: 5, 8, 11, 14, 15, 16, 20, 23</w:t>
      </w:r>
    </w:p>
    <w:p w:rsidR="00216D9C" w:rsidRPr="00216D9C" w:rsidRDefault="00216D9C" w:rsidP="00213111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216D9C">
        <w:rPr>
          <w:rStyle w:val="Bold"/>
          <w:rFonts w:ascii="Times New Roman" w:hAnsi="Times New Roman" w:cs="Times New Roman"/>
          <w:sz w:val="26"/>
          <w:szCs w:val="26"/>
        </w:rPr>
        <w:t xml:space="preserve">В. </w:t>
      </w:r>
      <w:r w:rsidRPr="00216D9C">
        <w:rPr>
          <w:rFonts w:ascii="Times New Roman" w:hAnsi="Times New Roman" w:cs="Times New Roman"/>
          <w:sz w:val="26"/>
          <w:szCs w:val="26"/>
        </w:rPr>
        <w:t>Подсчитывается количество плюсов по вопросам: 1, 2, 6, 9, 10, 12, 13, 22</w:t>
      </w:r>
    </w:p>
    <w:p w:rsidR="00216D9C" w:rsidRPr="00216D9C" w:rsidRDefault="00216D9C" w:rsidP="00213111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216D9C">
        <w:rPr>
          <w:rFonts w:ascii="Times New Roman" w:hAnsi="Times New Roman" w:cs="Times New Roman"/>
          <w:sz w:val="26"/>
          <w:szCs w:val="26"/>
        </w:rPr>
        <w:tab/>
      </w:r>
    </w:p>
    <w:p w:rsidR="00056C29" w:rsidRPr="00216D9C" w:rsidRDefault="00216D9C" w:rsidP="00213111">
      <w:pPr>
        <w:rPr>
          <w:rFonts w:ascii="Times New Roman" w:hAnsi="Times New Roman" w:cs="Times New Roman"/>
          <w:sz w:val="26"/>
          <w:szCs w:val="26"/>
        </w:rPr>
      </w:pPr>
      <w:r w:rsidRPr="00216D9C">
        <w:rPr>
          <w:rFonts w:ascii="Times New Roman" w:hAnsi="Times New Roman" w:cs="Times New Roman"/>
          <w:sz w:val="26"/>
          <w:szCs w:val="26"/>
        </w:rPr>
        <w:t>По наибольшему количеству баллов сделайте вывод о преобладающей мотивации.</w:t>
      </w:r>
    </w:p>
    <w:sectPr w:rsidR="00056C29" w:rsidRPr="00216D9C" w:rsidSect="00056C29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111" w:rsidRDefault="00213111" w:rsidP="00213111">
      <w:pPr>
        <w:spacing w:line="240" w:lineRule="auto"/>
      </w:pPr>
      <w:r>
        <w:separator/>
      </w:r>
    </w:p>
  </w:endnote>
  <w:endnote w:type="continuationSeparator" w:id="0">
    <w:p w:rsidR="00213111" w:rsidRDefault="00213111" w:rsidP="0021311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hitney Semi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288333"/>
      <w:docPartObj>
        <w:docPartGallery w:val="Page Numbers (Bottom of Page)"/>
        <w:docPartUnique/>
      </w:docPartObj>
    </w:sdtPr>
    <w:sdtContent>
      <w:p w:rsidR="00213111" w:rsidRDefault="00213111">
        <w:pPr>
          <w:pStyle w:val="a6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213111" w:rsidRDefault="0021311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111" w:rsidRDefault="00213111" w:rsidP="00213111">
      <w:pPr>
        <w:spacing w:line="240" w:lineRule="auto"/>
      </w:pPr>
      <w:r>
        <w:separator/>
      </w:r>
    </w:p>
  </w:footnote>
  <w:footnote w:type="continuationSeparator" w:id="0">
    <w:p w:rsidR="00213111" w:rsidRDefault="00213111" w:rsidP="0021311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6D9C"/>
    <w:rsid w:val="00056C29"/>
    <w:rsid w:val="00213111"/>
    <w:rsid w:val="00216D9C"/>
    <w:rsid w:val="005E4804"/>
    <w:rsid w:val="00BF0698"/>
    <w:rsid w:val="00D17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216D9C"/>
    <w:pPr>
      <w:autoSpaceDE w:val="0"/>
      <w:autoSpaceDN w:val="0"/>
      <w:adjustRightInd w:val="0"/>
      <w:ind w:left="0" w:right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TABL-title">
    <w:name w:val="17TABL-title"/>
    <w:basedOn w:val="a3"/>
    <w:uiPriority w:val="99"/>
    <w:rsid w:val="00216D9C"/>
    <w:pPr>
      <w:pBdr>
        <w:top w:val="single" w:sz="96" w:space="0" w:color="000000"/>
        <w:bottom w:val="single" w:sz="96" w:space="0" w:color="000000"/>
      </w:pBdr>
      <w:spacing w:after="454" w:line="240" w:lineRule="atLeast"/>
    </w:pPr>
    <w:rPr>
      <w:rFonts w:ascii="Whitney Semibold" w:hAnsi="Whitney Semibold" w:cs="Whitney Semibold"/>
      <w:sz w:val="26"/>
      <w:szCs w:val="26"/>
    </w:rPr>
  </w:style>
  <w:style w:type="paragraph" w:customStyle="1" w:styleId="17PRIL-txt">
    <w:name w:val="17PRIL-txt"/>
    <w:basedOn w:val="a3"/>
    <w:uiPriority w:val="99"/>
    <w:rsid w:val="00216D9C"/>
    <w:pPr>
      <w:tabs>
        <w:tab w:val="center" w:pos="3827"/>
      </w:tabs>
      <w:spacing w:line="240" w:lineRule="atLeast"/>
      <w:ind w:left="283" w:right="283"/>
      <w:jc w:val="both"/>
    </w:pPr>
    <w:rPr>
      <w:rFonts w:ascii="Whitney Book" w:hAnsi="Whitney Book" w:cs="Whitney Book"/>
      <w:sz w:val="20"/>
      <w:szCs w:val="20"/>
      <w:u w:color="000000"/>
      <w:lang w:val="ru-RU"/>
    </w:rPr>
  </w:style>
  <w:style w:type="paragraph" w:customStyle="1" w:styleId="17PRIL-header-1">
    <w:name w:val="17PRIL-header-1"/>
    <w:basedOn w:val="17PRIL-txt"/>
    <w:uiPriority w:val="99"/>
    <w:rsid w:val="00216D9C"/>
    <w:pPr>
      <w:spacing w:before="57" w:after="113" w:line="260" w:lineRule="atLeast"/>
      <w:jc w:val="center"/>
    </w:pPr>
    <w:rPr>
      <w:sz w:val="22"/>
      <w:szCs w:val="22"/>
    </w:rPr>
  </w:style>
  <w:style w:type="paragraph" w:customStyle="1" w:styleId="17PRILkv">
    <w:name w:val="17PRIL_kv"/>
    <w:basedOn w:val="17PRIL-txt"/>
    <w:uiPriority w:val="99"/>
    <w:rsid w:val="00216D9C"/>
    <w:pPr>
      <w:tabs>
        <w:tab w:val="clear" w:pos="3827"/>
        <w:tab w:val="left" w:pos="280"/>
        <w:tab w:val="left" w:pos="600"/>
      </w:tabs>
    </w:pPr>
  </w:style>
  <w:style w:type="paragraph" w:customStyle="1" w:styleId="17TABL-hroom">
    <w:name w:val="17TABL-hroom"/>
    <w:basedOn w:val="a"/>
    <w:uiPriority w:val="99"/>
    <w:rsid w:val="00216D9C"/>
    <w:pPr>
      <w:autoSpaceDE w:val="0"/>
      <w:autoSpaceDN w:val="0"/>
      <w:adjustRightInd w:val="0"/>
      <w:spacing w:line="180" w:lineRule="atLeast"/>
      <w:ind w:left="0" w:right="0"/>
      <w:jc w:val="left"/>
      <w:textAlignment w:val="center"/>
    </w:pPr>
    <w:rPr>
      <w:rFonts w:ascii="Whitney Semibold" w:hAnsi="Whitney Semibold" w:cs="Whitney Semibold"/>
      <w:color w:val="000000"/>
      <w:sz w:val="15"/>
      <w:szCs w:val="15"/>
    </w:rPr>
  </w:style>
  <w:style w:type="paragraph" w:customStyle="1" w:styleId="17TABL-txt">
    <w:name w:val="17TABL-txt"/>
    <w:basedOn w:val="a"/>
    <w:uiPriority w:val="99"/>
    <w:rsid w:val="00216D9C"/>
    <w:pPr>
      <w:autoSpaceDE w:val="0"/>
      <w:autoSpaceDN w:val="0"/>
      <w:adjustRightInd w:val="0"/>
      <w:spacing w:line="180" w:lineRule="atLeast"/>
      <w:ind w:left="0" w:right="0"/>
      <w:jc w:val="left"/>
      <w:textAlignment w:val="center"/>
    </w:pPr>
    <w:rPr>
      <w:rFonts w:ascii="Whitney Book" w:hAnsi="Whitney Book" w:cs="Whitney Book"/>
      <w:color w:val="000000"/>
      <w:sz w:val="17"/>
      <w:szCs w:val="17"/>
    </w:rPr>
  </w:style>
  <w:style w:type="character" w:customStyle="1" w:styleId="Bold">
    <w:name w:val="Bold"/>
    <w:uiPriority w:val="99"/>
    <w:rsid w:val="00216D9C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213111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13111"/>
  </w:style>
  <w:style w:type="paragraph" w:styleId="a6">
    <w:name w:val="footer"/>
    <w:basedOn w:val="a"/>
    <w:link w:val="a7"/>
    <w:uiPriority w:val="99"/>
    <w:unhideWhenUsed/>
    <w:rsid w:val="00213111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31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ekostina</cp:lastModifiedBy>
  <cp:revision>2</cp:revision>
  <dcterms:created xsi:type="dcterms:W3CDTF">2023-01-29T18:52:00Z</dcterms:created>
  <dcterms:modified xsi:type="dcterms:W3CDTF">2023-01-29T18:54:00Z</dcterms:modified>
</cp:coreProperties>
</file>