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E4" w:rsidRPr="005862E4" w:rsidRDefault="005862E4" w:rsidP="005862E4">
      <w:pPr>
        <w:pStyle w:val="a3"/>
        <w:shd w:val="clear" w:color="auto" w:fill="FFFFFF"/>
        <w:spacing w:before="0" w:beforeAutospacing="0" w:after="167" w:afterAutospacing="0"/>
        <w:rPr>
          <w:color w:val="000000"/>
        </w:rPr>
      </w:pPr>
      <w:r>
        <w:rPr>
          <w:b/>
          <w:bCs/>
          <w:color w:val="000000"/>
        </w:rPr>
        <w:t>Классный час по профориентации</w:t>
      </w:r>
      <w:r w:rsidRPr="005862E4">
        <w:rPr>
          <w:b/>
          <w:bCs/>
          <w:color w:val="000000"/>
        </w:rPr>
        <w:t>: «Мир профессий» (6 класс)</w:t>
      </w:r>
    </w:p>
    <w:p w:rsidR="005862E4" w:rsidRPr="005862E4" w:rsidRDefault="005862E4" w:rsidP="005862E4">
      <w:pPr>
        <w:pStyle w:val="a3"/>
        <w:shd w:val="clear" w:color="auto" w:fill="FFFFFF"/>
        <w:spacing w:before="0" w:beforeAutospacing="0" w:after="167" w:afterAutospacing="0"/>
        <w:jc w:val="center"/>
        <w:rPr>
          <w:color w:val="000000"/>
        </w:rPr>
      </w:pPr>
    </w:p>
    <w:p w:rsidR="005862E4" w:rsidRPr="005862E4" w:rsidRDefault="005862E4" w:rsidP="005862E4">
      <w:pPr>
        <w:pStyle w:val="a3"/>
        <w:shd w:val="clear" w:color="auto" w:fill="FFFFFF"/>
        <w:spacing w:before="0" w:beforeAutospacing="0" w:after="167" w:afterAutospacing="0"/>
        <w:rPr>
          <w:color w:val="000000"/>
        </w:rPr>
      </w:pPr>
      <w:r w:rsidRPr="005862E4">
        <w:rPr>
          <w:b/>
          <w:bCs/>
          <w:color w:val="000000"/>
        </w:rPr>
        <w:t>Цель</w:t>
      </w:r>
      <w:r w:rsidRPr="005862E4">
        <w:rPr>
          <w:color w:val="000000"/>
        </w:rPr>
        <w:t> - сформировать представление о сложности и осознанности выбора профессии в соответствии с индивидуальными особенностями учащегося.</w:t>
      </w:r>
    </w:p>
    <w:p w:rsidR="005862E4" w:rsidRPr="005862E4" w:rsidRDefault="005862E4" w:rsidP="005862E4">
      <w:pPr>
        <w:pStyle w:val="a3"/>
        <w:shd w:val="clear" w:color="auto" w:fill="FFFFFF"/>
        <w:spacing w:before="0" w:beforeAutospacing="0" w:after="167" w:afterAutospacing="0"/>
        <w:rPr>
          <w:color w:val="000000"/>
        </w:rPr>
      </w:pPr>
      <w:r w:rsidRPr="005862E4">
        <w:rPr>
          <w:b/>
          <w:bCs/>
          <w:color w:val="000000"/>
        </w:rPr>
        <w:t>Задачи:</w:t>
      </w:r>
    </w:p>
    <w:p w:rsidR="005862E4" w:rsidRPr="005862E4" w:rsidRDefault="005862E4" w:rsidP="005862E4">
      <w:pPr>
        <w:pStyle w:val="a3"/>
        <w:numPr>
          <w:ilvl w:val="0"/>
          <w:numId w:val="1"/>
        </w:numPr>
        <w:shd w:val="clear" w:color="auto" w:fill="FFFFFF"/>
        <w:spacing w:before="0" w:beforeAutospacing="0" w:after="167" w:afterAutospacing="0"/>
        <w:rPr>
          <w:color w:val="000000"/>
        </w:rPr>
      </w:pPr>
      <w:r w:rsidRPr="005862E4">
        <w:rPr>
          <w:color w:val="000000"/>
        </w:rPr>
        <w:t>Познакомить с основными правилами выбора профессии;</w:t>
      </w:r>
    </w:p>
    <w:p w:rsidR="005862E4" w:rsidRPr="005862E4" w:rsidRDefault="005862E4" w:rsidP="005862E4">
      <w:pPr>
        <w:pStyle w:val="a3"/>
        <w:numPr>
          <w:ilvl w:val="0"/>
          <w:numId w:val="1"/>
        </w:numPr>
        <w:shd w:val="clear" w:color="auto" w:fill="FFFFFF"/>
        <w:spacing w:before="0" w:beforeAutospacing="0" w:after="167" w:afterAutospacing="0"/>
        <w:rPr>
          <w:color w:val="000000"/>
        </w:rPr>
      </w:pPr>
      <w:r w:rsidRPr="005862E4">
        <w:rPr>
          <w:color w:val="000000"/>
        </w:rPr>
        <w:t>помочь в отношении профессионального самоопределения;</w:t>
      </w:r>
    </w:p>
    <w:p w:rsidR="005862E4" w:rsidRPr="005862E4" w:rsidRDefault="005862E4" w:rsidP="005862E4">
      <w:pPr>
        <w:pStyle w:val="a3"/>
        <w:numPr>
          <w:ilvl w:val="0"/>
          <w:numId w:val="1"/>
        </w:numPr>
        <w:shd w:val="clear" w:color="auto" w:fill="FFFFFF"/>
        <w:spacing w:before="0" w:beforeAutospacing="0" w:after="167" w:afterAutospacing="0"/>
        <w:rPr>
          <w:color w:val="000000"/>
        </w:rPr>
      </w:pPr>
      <w:r w:rsidRPr="005862E4">
        <w:rPr>
          <w:color w:val="000000"/>
        </w:rPr>
        <w:t>расширить знания подростков о мире профессий.</w:t>
      </w:r>
    </w:p>
    <w:p w:rsidR="005862E4" w:rsidRPr="005862E4" w:rsidRDefault="005862E4" w:rsidP="005862E4">
      <w:pPr>
        <w:pStyle w:val="a3"/>
        <w:shd w:val="clear" w:color="auto" w:fill="FFFFFF"/>
        <w:spacing w:before="0" w:beforeAutospacing="0" w:after="167" w:afterAutospacing="0"/>
        <w:jc w:val="center"/>
        <w:rPr>
          <w:color w:val="000000"/>
        </w:rPr>
      </w:pPr>
      <w:r w:rsidRPr="005862E4">
        <w:rPr>
          <w:b/>
          <w:bCs/>
          <w:color w:val="000000"/>
        </w:rPr>
        <w:t>Ход занятия</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жизни каждого человека наступает момент, когда приходится решать, где продолжить образование или куда пойти работать, т. е. практически выбрать профессию, свой жизненный путь.</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Каждому гражданину нашей страны предоставлено право на выбор профессии, род занятий и работы. Однако это право, как показывает практика, порой очень трудно реализовать – не хватает знаний о самих профессиях, тех требований, которые они предъявляют к личности работающего, и умений оценить собственные способности, выявить свои интересы и склонности.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  Выбор профессии – это очень актуально и мы – подрастающее поколение серьезно интересуемся этой проблемой.</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Рождается человек. И мир, многообразный и многотрудный, сложный и противоречивый, мятежный и прекрасный, принимает его, юного гражданина, надеясь видеть в нем созидателя, веря в него, как в творца будущего. Проходят годы, и мы подходим к возрасту самоопределения, возрасту, когда должны уже сознательно и уверенно ответить на поставленный вопрос — кем быть и каким быть?</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   Эпиграфом нашего классного часа мы взяли слова Константина Дмитриевича  Ушинского, который говорил: «Если вы удачно выберете труд и вложите в него душу, то счастье само вас отыщет». Справедливы ли эти слова? Если да, то почему?</w:t>
      </w:r>
    </w:p>
    <w:p w:rsidR="005862E4" w:rsidRPr="005862E4" w:rsidRDefault="005862E4" w:rsidP="005862E4">
      <w:pPr>
        <w:pStyle w:val="a3"/>
        <w:shd w:val="clear" w:color="auto" w:fill="FFFFFF"/>
        <w:spacing w:before="0" w:beforeAutospacing="0" w:after="167" w:afterAutospacing="0"/>
        <w:rPr>
          <w:color w:val="000000"/>
        </w:rPr>
      </w:pPr>
    </w:p>
    <w:p w:rsidR="005862E4" w:rsidRPr="005862E4" w:rsidRDefault="005862E4" w:rsidP="005862E4">
      <w:pPr>
        <w:pStyle w:val="a3"/>
        <w:shd w:val="clear" w:color="auto" w:fill="FFFFFF"/>
        <w:spacing w:before="0" w:beforeAutospacing="0" w:after="167" w:afterAutospacing="0"/>
        <w:rPr>
          <w:color w:val="000000"/>
        </w:rPr>
      </w:pPr>
      <w:r w:rsidRPr="005862E4">
        <w:rPr>
          <w:i/>
          <w:iCs/>
          <w:color w:val="000000"/>
        </w:rPr>
        <w:t>Ребята! А как выбрать себе профессию</w:t>
      </w:r>
      <w:proofErr w:type="gramStart"/>
      <w:r w:rsidRPr="005862E4">
        <w:rPr>
          <w:i/>
          <w:iCs/>
          <w:color w:val="000000"/>
        </w:rPr>
        <w:t>?(</w:t>
      </w:r>
      <w:proofErr w:type="gramEnd"/>
      <w:r w:rsidRPr="005862E4">
        <w:rPr>
          <w:i/>
          <w:iCs/>
          <w:color w:val="000000"/>
        </w:rPr>
        <w:t>обсуждение)</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u w:val="single"/>
        </w:rPr>
        <w:t>1способ</w:t>
      </w:r>
      <w:r w:rsidRPr="005862E4">
        <w:rPr>
          <w:color w:val="000000"/>
        </w:rPr>
        <w:t> - метод проб и ошибок, когда человек идёт вслепую, пробуя себя в различных сферах деятельности, пока не найдёт ту единственную профессию, которая будет приносить ему не только средства к достойному существованию, но и радость труда.</w:t>
      </w:r>
    </w:p>
    <w:p w:rsidR="005862E4" w:rsidRPr="005862E4" w:rsidRDefault="005862E4" w:rsidP="005862E4">
      <w:pPr>
        <w:pStyle w:val="a3"/>
        <w:shd w:val="clear" w:color="auto" w:fill="FFFFFF"/>
        <w:spacing w:before="0" w:beforeAutospacing="0" w:after="167" w:afterAutospacing="0"/>
        <w:rPr>
          <w:color w:val="000000"/>
        </w:rPr>
      </w:pPr>
      <w:r w:rsidRPr="005862E4">
        <w:rPr>
          <w:i/>
          <w:iCs/>
          <w:color w:val="000000"/>
        </w:rPr>
        <w:t>Какие минусы этого способа выбора?</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u w:val="single"/>
        </w:rPr>
        <w:t>2 способ</w:t>
      </w:r>
      <w:r w:rsidRPr="005862E4">
        <w:rPr>
          <w:color w:val="000000"/>
        </w:rPr>
        <w:t> – выбор профессии своих родителей, дедов и прадедов.</w:t>
      </w:r>
    </w:p>
    <w:p w:rsidR="005862E4" w:rsidRPr="005862E4" w:rsidRDefault="005862E4" w:rsidP="005862E4">
      <w:pPr>
        <w:pStyle w:val="a3"/>
        <w:shd w:val="clear" w:color="auto" w:fill="FFFFFF"/>
        <w:spacing w:before="0" w:beforeAutospacing="0" w:after="167" w:afterAutospacing="0"/>
        <w:rPr>
          <w:color w:val="000000"/>
        </w:rPr>
      </w:pPr>
      <w:r w:rsidRPr="005862E4">
        <w:rPr>
          <w:i/>
          <w:iCs/>
          <w:color w:val="000000"/>
        </w:rPr>
        <w:t>В каком случае возможен этот способ выбора?</w:t>
      </w:r>
      <w:r w:rsidRPr="005862E4">
        <w:rPr>
          <w:color w:val="000000"/>
        </w:rPr>
        <w:t> Да, он возможен в том случае, если это традиция семьи, которая передаётся из поколения в поколение.</w:t>
      </w:r>
    </w:p>
    <w:p w:rsidR="005862E4" w:rsidRPr="005862E4" w:rsidRDefault="005862E4" w:rsidP="005862E4">
      <w:pPr>
        <w:pStyle w:val="a3"/>
        <w:shd w:val="clear" w:color="auto" w:fill="FFFFFF"/>
        <w:spacing w:before="0" w:beforeAutospacing="0" w:after="167" w:afterAutospacing="0"/>
        <w:rPr>
          <w:color w:val="000000"/>
        </w:rPr>
      </w:pPr>
      <w:r w:rsidRPr="005862E4">
        <w:rPr>
          <w:i/>
          <w:iCs/>
          <w:color w:val="000000"/>
        </w:rPr>
        <w:t>В чём минусы этого способа?</w:t>
      </w:r>
      <w:r w:rsidRPr="005862E4">
        <w:rPr>
          <w:color w:val="000000"/>
        </w:rPr>
        <w:t> Не учитываются индивидуальные особенности человека.</w:t>
      </w:r>
    </w:p>
    <w:p w:rsidR="005862E4" w:rsidRPr="005862E4" w:rsidRDefault="005862E4" w:rsidP="005862E4">
      <w:pPr>
        <w:pStyle w:val="a3"/>
        <w:shd w:val="clear" w:color="auto" w:fill="FFFFFF"/>
        <w:spacing w:before="0" w:beforeAutospacing="0" w:after="167" w:afterAutospacing="0"/>
        <w:rPr>
          <w:color w:val="000000"/>
        </w:rPr>
      </w:pPr>
      <w:r w:rsidRPr="005862E4">
        <w:rPr>
          <w:i/>
          <w:iCs/>
          <w:color w:val="000000"/>
        </w:rPr>
        <w:t>А есть ли ещё способ выбора профессии?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u w:val="single"/>
        </w:rPr>
        <w:lastRenderedPageBreak/>
        <w:t>3 способ</w:t>
      </w:r>
      <w:r w:rsidRPr="005862E4">
        <w:rPr>
          <w:color w:val="000000"/>
        </w:rPr>
        <w:t xml:space="preserve"> – изучение себя, своих интересов, склонностей – своих желаний. Изучение свойств нервной системы, мышления, памяти, внимания, учесть состояние здоровья – своих возможностей. А ещё необходимо ориентироваться на потребности рынка труда и уметь выделять «+» и «–» </w:t>
      </w:r>
      <w:proofErr w:type="gramStart"/>
      <w:r w:rsidRPr="005862E4">
        <w:rPr>
          <w:color w:val="000000"/>
        </w:rPr>
        <w:t>вы</w:t>
      </w:r>
      <w:proofErr w:type="gramEnd"/>
      <w:r w:rsidRPr="005862E4">
        <w:rPr>
          <w:color w:val="000000"/>
        </w:rPr>
        <w:t>бранной профессии, чтобы быть готовым к возможным трудностям.</w:t>
      </w:r>
    </w:p>
    <w:p w:rsidR="005862E4" w:rsidRPr="005862E4" w:rsidRDefault="005862E4" w:rsidP="005862E4">
      <w:pPr>
        <w:pStyle w:val="a3"/>
        <w:shd w:val="clear" w:color="auto" w:fill="FFFFFF"/>
        <w:spacing w:before="0" w:beforeAutospacing="0" w:after="167" w:afterAutospacing="0"/>
        <w:jc w:val="center"/>
        <w:rPr>
          <w:color w:val="000000"/>
        </w:rPr>
      </w:pPr>
      <w:r w:rsidRPr="005862E4">
        <w:rPr>
          <w:color w:val="000000"/>
        </w:rPr>
        <w:t>Выявить область ваших интересов поможет классификация профессий</w:t>
      </w:r>
    </w:p>
    <w:p w:rsidR="005862E4" w:rsidRPr="005862E4" w:rsidRDefault="005862E4" w:rsidP="005862E4">
      <w:pPr>
        <w:pStyle w:val="a3"/>
        <w:shd w:val="clear" w:color="auto" w:fill="FFFFFF"/>
        <w:spacing w:before="0" w:beforeAutospacing="0" w:after="167" w:afterAutospacing="0"/>
        <w:rPr>
          <w:color w:val="000000"/>
        </w:rPr>
      </w:pPr>
      <w:r w:rsidRPr="005862E4">
        <w:rPr>
          <w:i/>
          <w:iCs/>
          <w:color w:val="000000"/>
        </w:rPr>
        <w:t>Типы профессий</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w:t>
      </w:r>
      <w:r w:rsidRPr="005862E4">
        <w:rPr>
          <w:b/>
          <w:bCs/>
          <w:color w:val="000000"/>
        </w:rPr>
        <w:t>Человек – природа” </w:t>
      </w:r>
      <w:r w:rsidRPr="005862E4">
        <w:rPr>
          <w:color w:val="000000"/>
        </w:rPr>
        <w:t>– все профессии, связанные с растениеводством, животноводством и лесным хозяйством </w:t>
      </w:r>
      <w:proofErr w:type="gramStart"/>
      <w:r w:rsidRPr="005862E4">
        <w:rPr>
          <w:color w:val="000000"/>
        </w:rPr>
        <w:t xml:space="preserve">( </w:t>
      </w:r>
      <w:proofErr w:type="gramEnd"/>
      <w:r w:rsidRPr="005862E4">
        <w:rPr>
          <w:color w:val="000000"/>
        </w:rPr>
        <w:t>агрономы, животноводы, собаководы, работники зоопарков, лесопитомников и т.д.)</w:t>
      </w:r>
    </w:p>
    <w:p w:rsidR="005862E4" w:rsidRPr="005862E4" w:rsidRDefault="005862E4" w:rsidP="005862E4">
      <w:pPr>
        <w:pStyle w:val="a3"/>
        <w:shd w:val="clear" w:color="auto" w:fill="FFFFFF"/>
        <w:spacing w:before="0" w:beforeAutospacing="0" w:after="167" w:afterAutospacing="0"/>
        <w:rPr>
          <w:color w:val="000000"/>
        </w:rPr>
      </w:pPr>
      <w:proofErr w:type="gramStart"/>
      <w:r w:rsidRPr="005862E4">
        <w:rPr>
          <w:color w:val="000000"/>
        </w:rPr>
        <w:t>“</w:t>
      </w:r>
      <w:r w:rsidRPr="005862E4">
        <w:rPr>
          <w:b/>
          <w:bCs/>
          <w:color w:val="000000"/>
        </w:rPr>
        <w:t>Человек – техника” </w:t>
      </w:r>
      <w:r w:rsidRPr="005862E4">
        <w:rPr>
          <w:color w:val="000000"/>
        </w:rPr>
        <w:t>– все технические профессии </w:t>
      </w:r>
      <w:r w:rsidRPr="005862E4">
        <w:rPr>
          <w:rStyle w:val="a4"/>
          <w:color w:val="000000"/>
        </w:rPr>
        <w:t>(строители, машинисты, пилоты, водители всех видов транспорта, работники текстильной, химической деревообрабатывающей).</w:t>
      </w:r>
      <w:proofErr w:type="gramEnd"/>
    </w:p>
    <w:p w:rsidR="005862E4" w:rsidRPr="005862E4" w:rsidRDefault="005862E4" w:rsidP="005862E4">
      <w:pPr>
        <w:pStyle w:val="a3"/>
        <w:shd w:val="clear" w:color="auto" w:fill="FFFFFF"/>
        <w:spacing w:before="0" w:beforeAutospacing="0" w:after="167" w:afterAutospacing="0"/>
        <w:rPr>
          <w:color w:val="000000"/>
        </w:rPr>
      </w:pPr>
      <w:proofErr w:type="gramStart"/>
      <w:r w:rsidRPr="005862E4">
        <w:rPr>
          <w:b/>
          <w:bCs/>
          <w:color w:val="000000"/>
        </w:rPr>
        <w:t>Человек – “Знаковая система” </w:t>
      </w:r>
      <w:r w:rsidRPr="005862E4">
        <w:rPr>
          <w:color w:val="000000"/>
        </w:rPr>
        <w:t>– профессии, связанные с расчетами, цифровыми и буквенными знаками </w:t>
      </w:r>
      <w:r w:rsidRPr="005862E4">
        <w:rPr>
          <w:rStyle w:val="a4"/>
          <w:color w:val="000000"/>
        </w:rPr>
        <w:t>(программисты, операторы ЭВМ, почтальоны, библиотекари, лингвисты, экономисты и др.)</w:t>
      </w:r>
      <w:proofErr w:type="gramEnd"/>
    </w:p>
    <w:p w:rsidR="005862E4" w:rsidRPr="005862E4" w:rsidRDefault="005862E4" w:rsidP="005862E4">
      <w:pPr>
        <w:pStyle w:val="a3"/>
        <w:shd w:val="clear" w:color="auto" w:fill="FFFFFF"/>
        <w:spacing w:before="0" w:beforeAutospacing="0" w:after="167" w:afterAutospacing="0"/>
        <w:rPr>
          <w:color w:val="000000"/>
        </w:rPr>
      </w:pPr>
      <w:proofErr w:type="gramStart"/>
      <w:r w:rsidRPr="005862E4">
        <w:rPr>
          <w:b/>
          <w:bCs/>
          <w:color w:val="000000"/>
        </w:rPr>
        <w:t>Человек – “Художественный образ” </w:t>
      </w:r>
      <w:r w:rsidRPr="005862E4">
        <w:rPr>
          <w:color w:val="000000"/>
        </w:rPr>
        <w:t>Это архитекторы, художники, певцы, музыканты, композиторы, модельеры, дизайнеры артисты театра, кино, цирка, визажисты, и стилисты.</w:t>
      </w:r>
      <w:proofErr w:type="gramEnd"/>
    </w:p>
    <w:p w:rsidR="005862E4" w:rsidRPr="005862E4" w:rsidRDefault="005862E4" w:rsidP="005862E4">
      <w:pPr>
        <w:pStyle w:val="a3"/>
        <w:shd w:val="clear" w:color="auto" w:fill="FFFFFF"/>
        <w:spacing w:before="0" w:beforeAutospacing="0" w:after="167" w:afterAutospacing="0"/>
        <w:jc w:val="center"/>
        <w:rPr>
          <w:color w:val="000000"/>
        </w:rPr>
      </w:pPr>
      <w:r w:rsidRPr="005862E4">
        <w:rPr>
          <w:color w:val="000000"/>
        </w:rPr>
        <w:t>И сейчас мы попробуем определить, в чем призвание каждого из вас.</w:t>
      </w:r>
    </w:p>
    <w:p w:rsidR="005862E4" w:rsidRPr="005862E4" w:rsidRDefault="005862E4" w:rsidP="005862E4">
      <w:pPr>
        <w:pStyle w:val="a3"/>
        <w:shd w:val="clear" w:color="auto" w:fill="FFFFFF"/>
        <w:spacing w:before="0" w:beforeAutospacing="0" w:after="167" w:afterAutospacing="0"/>
        <w:rPr>
          <w:color w:val="000000"/>
        </w:rPr>
      </w:pPr>
      <w:r w:rsidRPr="005862E4">
        <w:rPr>
          <w:b/>
          <w:bCs/>
          <w:color w:val="000000"/>
        </w:rPr>
        <w:t>Тест «Ты и твоя профессия»</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Ведущий 1. А сейчас вы узнаете, к какому типу профессий у вас есть наклонности, а какие профессии вам не очень подходят. (Имена фамилии) предлагают небольшой тест на профессиональную ориентацию*.</w:t>
      </w:r>
      <w:r w:rsidRPr="005862E4">
        <w:rPr>
          <w:color w:val="000000"/>
        </w:rPr>
        <w:br/>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нашем тесте всего 5 вопросов. Пожалуйста, запишите в столбик числа от 1 до 5. Рядом вы будете писать варианты ответов: а), б) или в).</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Теперь отвечаем на вопросы (читает):</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1. Новогодняя ночь для вас - лучшее время, чтобы:</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а) выспаться;</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б) посмотреть телевизор вместе с семьей;</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оказаться в кругу друзей.</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2. Из трех подарков вы предпочли бы:</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а) удочку, набор для вышивания;</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б) коньки или лыжи;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турпутевку или билет на интересное представление.</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3. Отправляться в путешествие лучше всего:</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а) в одиночку;</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б) с семьей или друзьями;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lastRenderedPageBreak/>
        <w:t>в) с незнакомой группой, чтобы была возможность обрести новых друзей.</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4. Если бы вы оказались в одиночестве на острове или в лесу, то:</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а) почувствовали бы полную свободу;</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б) занялись бы поиском выхода или каким-нибудь делом;</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ощутили бы тоску, неприкаянность, страх.</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5. В свое свободное время вы любите:</w:t>
      </w:r>
    </w:p>
    <w:p w:rsidR="005862E4" w:rsidRPr="005862E4" w:rsidRDefault="005862E4" w:rsidP="005862E4">
      <w:pPr>
        <w:pStyle w:val="a3"/>
        <w:shd w:val="clear" w:color="auto" w:fill="FFFFFF"/>
        <w:spacing w:before="0" w:beforeAutospacing="0" w:after="167" w:afterAutospacing="0"/>
        <w:rPr>
          <w:color w:val="000000"/>
        </w:rPr>
      </w:pPr>
      <w:proofErr w:type="gramStart"/>
      <w:r w:rsidRPr="005862E4">
        <w:rPr>
          <w:color w:val="000000"/>
        </w:rPr>
        <w:t>а) читать, посещать библиотеку, шахматную секцию, зоопарк, лес, ловить рыбу, мечтать;</w:t>
      </w:r>
      <w:proofErr w:type="gramEnd"/>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б) рисовать, читать, заниматься спортом, музыкой, шитьем или вязанием, ходить в походы, разговаривать по телефону, смотреть телевизор;</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А теперь подсчитаем количество набранных баллов. На доске нарисована таблица-подсказка, как следует оценивать ваши ответы.</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(Дети подсчитывают баллы.)</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Те, кто набрал </w:t>
      </w:r>
      <w:r w:rsidRPr="005862E4">
        <w:rPr>
          <w:b/>
          <w:bCs/>
          <w:color w:val="000000"/>
        </w:rPr>
        <w:t>от 5 до 8 баллов</w:t>
      </w:r>
      <w:r w:rsidRPr="005862E4">
        <w:rPr>
          <w:color w:val="000000"/>
        </w:rPr>
        <w:t xml:space="preserve">, как правило, люди малообщительные, стеснительные, замкнутые. Они не любят шумных, незнакомых компаний, встречи с незнакомыми людьми им доставляют беспокойство. Это значит, что им не очень подходят профессии, которые требуют активного общения (продавец, учитель, журналист и психолог). Зато они будут хорошо себя чувствовать в научной лаборатории или на собственной ферме, в питомнике, лесничестве, </w:t>
      </w:r>
      <w:proofErr w:type="spellStart"/>
      <w:r w:rsidRPr="005862E4">
        <w:rPr>
          <w:color w:val="000000"/>
        </w:rPr>
        <w:t>охотохозяйстве</w:t>
      </w:r>
      <w:proofErr w:type="spellEnd"/>
      <w:r w:rsidRPr="005862E4">
        <w:rPr>
          <w:color w:val="000000"/>
        </w:rPr>
        <w:t>. Таким людям подойдет работа программиста, слесаря или токаря, профессия бухгалтера, оператора ЭВМ</w:t>
      </w:r>
      <w:proofErr w:type="gramStart"/>
      <w:r w:rsidRPr="005862E4">
        <w:rPr>
          <w:color w:val="000000"/>
        </w:rPr>
        <w:t>.</w:t>
      </w:r>
      <w:proofErr w:type="gramEnd"/>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 А те, кто набрал </w:t>
      </w:r>
      <w:r w:rsidRPr="005862E4">
        <w:rPr>
          <w:b/>
          <w:bCs/>
          <w:color w:val="000000"/>
        </w:rPr>
        <w:t>от 8 до 12 очков</w:t>
      </w:r>
      <w:r w:rsidRPr="005862E4">
        <w:rPr>
          <w:color w:val="000000"/>
        </w:rPr>
        <w:t>, наоборот, очень общительны и чувствуют себя прекрасно в любой компании. Они не боятся новых знакомств, легко сходятся с людьми. Но они могут обходиться длительное время и без общения. Таким подойдут любые профессии.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 xml:space="preserve">Те, у </w:t>
      </w:r>
      <w:proofErr w:type="gramStart"/>
      <w:r w:rsidRPr="005862E4">
        <w:rPr>
          <w:color w:val="000000"/>
        </w:rPr>
        <w:t>кого</w:t>
      </w:r>
      <w:proofErr w:type="gramEnd"/>
      <w:r w:rsidRPr="005862E4">
        <w:rPr>
          <w:color w:val="000000"/>
        </w:rPr>
        <w:t xml:space="preserve"> оказалось </w:t>
      </w:r>
      <w:r w:rsidRPr="005862E4">
        <w:rPr>
          <w:b/>
          <w:bCs/>
          <w:color w:val="000000"/>
        </w:rPr>
        <w:t>от 12 до 15 очков</w:t>
      </w:r>
      <w:r w:rsidRPr="005862E4">
        <w:rPr>
          <w:color w:val="000000"/>
        </w:rPr>
        <w:t>, тоже люди общительные, но они не могут долго оставаться в одиночестве - в них слишком много энергии и силы. Таким людям лучше выбирать профессию, которая будет связана с большими коллективами людей, с активным общением: агента по рекламе, коммерческого директора, продавца, дилера, учителя, брокера или тренера.</w:t>
      </w:r>
      <w:r w:rsidRPr="005862E4">
        <w:rPr>
          <w:color w:val="000000"/>
        </w:rPr>
        <w:br/>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Этот тес</w:t>
      </w:r>
      <w:proofErr w:type="gramStart"/>
      <w:r w:rsidRPr="005862E4">
        <w:rPr>
          <w:color w:val="000000"/>
        </w:rPr>
        <w:t>т-</w:t>
      </w:r>
      <w:proofErr w:type="gramEnd"/>
      <w:r w:rsidRPr="005862E4">
        <w:rPr>
          <w:color w:val="000000"/>
        </w:rPr>
        <w:t xml:space="preserve"> только очень приблизительная оценка ваших профессиональных способностей. В истории много случаев, когда человеку говорили о том, что из него ничего не выйдет, а он добивался выдающихся результатов. В конечном </w:t>
      </w:r>
      <w:proofErr w:type="gramStart"/>
      <w:r w:rsidRPr="005862E4">
        <w:rPr>
          <w:color w:val="000000"/>
        </w:rPr>
        <w:t>счете</w:t>
      </w:r>
      <w:proofErr w:type="gramEnd"/>
      <w:r w:rsidRPr="005862E4">
        <w:rPr>
          <w:color w:val="000000"/>
        </w:rPr>
        <w:t xml:space="preserve"> все решает желание человека, его воля, характер, способность к самовоспитанию, саморазвитию.</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А вообще людям любой профессии необходимо работать над собой всегда, и тогда любая мечта станет реальностью.</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Знаете ли вы, как правильно выбирать профессию?</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Полезно знать, что существует общепринятая формула выбора профессии.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br/>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lastRenderedPageBreak/>
        <w:t>«ХОЧУ» - интересы и  наклонности, часто определяющие выбор профессии.</w:t>
      </w:r>
      <w:r w:rsidRPr="005862E4">
        <w:rPr>
          <w:color w:val="000000"/>
        </w:rPr>
        <w:br/>
        <w:t>Интерес – это стремление к познанию, желание познакомиться с определенным предметом, явлением, изучить его.</w:t>
      </w:r>
      <w:r w:rsidRPr="005862E4">
        <w:rPr>
          <w:color w:val="000000"/>
        </w:rPr>
        <w:br/>
        <w:t>Выбрать профессию по интересам означает выбрать то, что нравится, привлекает. Если от выбранного дела ты получишь удовлетворение, то охотнее и эффективнее будешь трудиться и быстрее станешь профессионалом. Твои шансы найти высокооплачиваемую и престижную работу возрастут.</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«МОГУ» - способности, индивидуально-психологические особенности, состояние здоровья.</w:t>
      </w:r>
      <w:r w:rsidRPr="005862E4">
        <w:rPr>
          <w:color w:val="000000"/>
        </w:rPr>
        <w:br/>
        <w:t>Способности – совокупность индивидуально-психологических особенностей человека, которые являются предпосылкой успешного выполнения определенных видов деятельности.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Различают общие и специальные способности. Общие способности необходимы для широкого круга занятий, специальные способности обеспечивают успех в узком круге видов деятельности.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 xml:space="preserve">Есть дела, в которых ты не можешь добиться высоких результатов, а есть такие, которые ты выполняешь с легкостью, удовольствием, не испытывая затруднений. Выбор должен быть сделан в пользу </w:t>
      </w:r>
      <w:proofErr w:type="gramStart"/>
      <w:r w:rsidRPr="005862E4">
        <w:rPr>
          <w:color w:val="000000"/>
        </w:rPr>
        <w:t>последних</w:t>
      </w:r>
      <w:proofErr w:type="gramEnd"/>
      <w:r w:rsidRPr="005862E4">
        <w:rPr>
          <w:color w:val="000000"/>
        </w:rPr>
        <w:t>.</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Выбирая профессию, следует ответить не только на вопросы «Чего я хочу?» и «Что я могу?», но и «Что нужно другим?».</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Правильный выбор профессии – это не только личное дело, поэтому необходимо учитывать потребности рынка труда.</w:t>
      </w:r>
      <w:r w:rsidRPr="005862E4">
        <w:rPr>
          <w:color w:val="000000"/>
        </w:rPr>
        <w:br/>
        <w:t>«НАДО» - потребности рынка труда, то есть профессия должна быть актуальна. «Надо» зачастую находится в противоречии с «хочу». Делая шаг в сторону «надо», следует помнить: безработица - не самое лучшее начало профессиональной карьеры.</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В зоне пересечения составляющих формулы находится твоя профессия.</w:t>
      </w:r>
      <w:r w:rsidRPr="005862E4">
        <w:rPr>
          <w:i/>
          <w:iCs/>
          <w:color w:val="000000"/>
        </w:rPr>
        <w:br/>
        <w:t>Ребята</w:t>
      </w:r>
      <w:proofErr w:type="gramStart"/>
      <w:r w:rsidRPr="005862E4">
        <w:rPr>
          <w:i/>
          <w:iCs/>
          <w:color w:val="000000"/>
        </w:rPr>
        <w:t xml:space="preserve"> !</w:t>
      </w:r>
      <w:proofErr w:type="gramEnd"/>
      <w:r w:rsidRPr="005862E4">
        <w:rPr>
          <w:i/>
          <w:iCs/>
          <w:color w:val="000000"/>
        </w:rPr>
        <w:t xml:space="preserve"> Какие современные профессии вы знаете</w:t>
      </w:r>
      <w:proofErr w:type="gramStart"/>
      <w:r w:rsidRPr="005862E4">
        <w:rPr>
          <w:i/>
          <w:iCs/>
          <w:color w:val="000000"/>
        </w:rPr>
        <w:t>.(</w:t>
      </w:r>
      <w:proofErr w:type="gramEnd"/>
      <w:r w:rsidRPr="005862E4">
        <w:rPr>
          <w:i/>
          <w:iCs/>
          <w:color w:val="000000"/>
        </w:rPr>
        <w:t>обсуждение)</w:t>
      </w:r>
    </w:p>
    <w:p w:rsidR="005862E4" w:rsidRPr="005862E4" w:rsidRDefault="005862E4" w:rsidP="005862E4">
      <w:pPr>
        <w:pStyle w:val="a3"/>
        <w:shd w:val="clear" w:color="auto" w:fill="FFFFFF"/>
        <w:spacing w:before="0" w:beforeAutospacing="0" w:after="167" w:afterAutospacing="0"/>
        <w:rPr>
          <w:color w:val="000000"/>
        </w:rPr>
      </w:pPr>
      <w:r w:rsidRPr="005862E4">
        <w:rPr>
          <w:b/>
          <w:bCs/>
          <w:color w:val="000000"/>
        </w:rPr>
        <w:t>Самые редкие профессии</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Как вы думаете, чем занимается титестер?</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Титестер - дегустатор чая. По вкусу, запаху, виду этот специалист может определить сорт чая, место, где его вырастили, сезон сбора, способ хранения и переработки. Титестер обладает особым талантом - исключительно тонким обонянием. А еще титестеры должны от многого отказаться: не есть жареного, копченого, не употреблять специй, не пить, не курить, не пользоваться парфюмерией. Титестеры страшно боятся насморка. Крупнейшие компании страхуют носы своих титестеров на миллионы долларов, ведь от этих носов зависят судьбы огромных партий чая, которые стоят миллионы. А чай, который мы с вами пьем, - смешанный. В нем может быть до 18 сортов. Титестеры подбирают смеси так, чтобы подчеркнуть основной аромат, улучшить вкус.</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 xml:space="preserve">Еще одна редкая профессия - постижёр. Это специалист по изготовлению париков, усов, бород и </w:t>
      </w:r>
      <w:proofErr w:type="spellStart"/>
      <w:r w:rsidRPr="005862E4">
        <w:rPr>
          <w:color w:val="000000"/>
        </w:rPr>
        <w:t>бакенбардов</w:t>
      </w:r>
      <w:proofErr w:type="spellEnd"/>
      <w:r w:rsidRPr="005862E4">
        <w:rPr>
          <w:color w:val="000000"/>
        </w:rPr>
        <w:t xml:space="preserve">. Эта профессия тесно связана с творчеством - в театре </w:t>
      </w:r>
      <w:proofErr w:type="spellStart"/>
      <w:r w:rsidRPr="005862E4">
        <w:rPr>
          <w:color w:val="000000"/>
        </w:rPr>
        <w:t>пастижер</w:t>
      </w:r>
      <w:proofErr w:type="spellEnd"/>
      <w:r w:rsidRPr="005862E4">
        <w:rPr>
          <w:color w:val="000000"/>
        </w:rPr>
        <w:t xml:space="preserve"> не просто делает парик, а создает образ. Часто в театре </w:t>
      </w:r>
      <w:proofErr w:type="spellStart"/>
      <w:r w:rsidRPr="005862E4">
        <w:rPr>
          <w:color w:val="000000"/>
        </w:rPr>
        <w:t>пастижеры</w:t>
      </w:r>
      <w:proofErr w:type="spellEnd"/>
      <w:r w:rsidRPr="005862E4">
        <w:rPr>
          <w:color w:val="000000"/>
        </w:rPr>
        <w:t xml:space="preserve"> - это еще и гримеры, художники, создающие внешний облик героев. Для этой профессии требуется завидное терпение и усидчивость, потому что приходится специальным крючком вплетать в основу волосок к волоску. Профессия </w:t>
      </w:r>
      <w:proofErr w:type="spellStart"/>
      <w:r w:rsidRPr="005862E4">
        <w:rPr>
          <w:color w:val="000000"/>
        </w:rPr>
        <w:t>пастижера</w:t>
      </w:r>
      <w:proofErr w:type="spellEnd"/>
      <w:r w:rsidRPr="005862E4">
        <w:rPr>
          <w:color w:val="000000"/>
        </w:rPr>
        <w:t xml:space="preserve"> является довольно редкой, но сейчас она все больше и больше востребована в связи с развитием рекламы и шоу-бизнеса.</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lastRenderedPageBreak/>
        <w:t>Создатели рекламных роликов знают, что самая дефицитная профессия - это мастера спецэффектов. Эти мастера придумывают эффекты, которые заменяют настоящие продукты. Газированные напитки, йогурты, шоколад, прозрачное пиво с шариками воздуха - все, что вы видите на рекламе, - это не настоящие продукты, а их заменители. В роли пива на экране часто выступает бензин, или масло, или другая жидкость. Чтобы пельмени на экране красиво падали в кипяток, они должны быть пластиковыми, а вода - холодной. Видимость кипения создают сразу два устройства: компрессор, наподобие тех, что используются в аквариумах, и специальный моторчик, заставляющий воду бурлить. Потом все изображение корректируется на компьютере. Такие эффекты стоят очень дорого.</w:t>
      </w:r>
    </w:p>
    <w:p w:rsidR="005862E4" w:rsidRPr="005862E4" w:rsidRDefault="005862E4" w:rsidP="005862E4">
      <w:pPr>
        <w:pStyle w:val="a3"/>
        <w:shd w:val="clear" w:color="auto" w:fill="FFFFFF"/>
        <w:spacing w:before="0" w:beforeAutospacing="0" w:after="167" w:afterAutospacing="0"/>
        <w:rPr>
          <w:color w:val="000000"/>
        </w:rPr>
      </w:pPr>
      <w:r w:rsidRPr="005862E4">
        <w:rPr>
          <w:color w:val="000000"/>
        </w:rPr>
        <w:t>Сегодня вы узнали о разных профессиях, о том, как правильно выбирать свое дело в жизни. Задача эта нелегкая, к ней надо готовиться уже сейчас. А чтобы профессия радовала, приносила удовольствие, нужно, чтобы она соответствовала вашему складу характера, мышления, психики. Для этого надо узнавать себя, изучать себя, наблюдать за собой, знать свои сильные и слабые стороны. Только тогда вы не ошибетесь и сделаете правильный выбор.</w:t>
      </w:r>
    </w:p>
    <w:p w:rsidR="005862E4" w:rsidRPr="005862E4" w:rsidRDefault="005862E4" w:rsidP="005862E4">
      <w:pPr>
        <w:pStyle w:val="a3"/>
        <w:shd w:val="clear" w:color="auto" w:fill="FFFFFF"/>
        <w:spacing w:before="0" w:beforeAutospacing="0" w:after="167" w:afterAutospacing="0"/>
        <w:rPr>
          <w:color w:val="000000"/>
        </w:rPr>
      </w:pPr>
    </w:p>
    <w:p w:rsidR="005862E4" w:rsidRPr="005862E4" w:rsidRDefault="005862E4" w:rsidP="005862E4">
      <w:pPr>
        <w:pStyle w:val="a3"/>
        <w:shd w:val="clear" w:color="auto" w:fill="FFFFFF"/>
        <w:spacing w:before="0" w:beforeAutospacing="0" w:after="167" w:afterAutospacing="0"/>
        <w:rPr>
          <w:color w:val="000000"/>
        </w:rPr>
      </w:pPr>
      <w:r w:rsidRPr="005862E4">
        <w:rPr>
          <w:b/>
          <w:bCs/>
          <w:i/>
          <w:iCs/>
          <w:color w:val="000000"/>
        </w:rPr>
        <w:t>Профессий много на Земле,</w:t>
      </w:r>
    </w:p>
    <w:p w:rsidR="005862E4" w:rsidRPr="005862E4" w:rsidRDefault="005862E4" w:rsidP="005862E4">
      <w:pPr>
        <w:pStyle w:val="a3"/>
        <w:shd w:val="clear" w:color="auto" w:fill="FFFFFF"/>
        <w:spacing w:before="0" w:beforeAutospacing="0" w:after="167" w:afterAutospacing="0"/>
        <w:rPr>
          <w:color w:val="000000"/>
        </w:rPr>
      </w:pPr>
      <w:r w:rsidRPr="005862E4">
        <w:rPr>
          <w:b/>
          <w:bCs/>
          <w:i/>
          <w:iCs/>
          <w:color w:val="000000"/>
        </w:rPr>
        <w:t>Но выбирай, любя</w:t>
      </w:r>
    </w:p>
    <w:p w:rsidR="005862E4" w:rsidRPr="005862E4" w:rsidRDefault="005862E4" w:rsidP="005862E4">
      <w:pPr>
        <w:pStyle w:val="a3"/>
        <w:shd w:val="clear" w:color="auto" w:fill="FFFFFF"/>
        <w:spacing w:before="0" w:beforeAutospacing="0" w:after="167" w:afterAutospacing="0"/>
        <w:rPr>
          <w:color w:val="000000"/>
        </w:rPr>
      </w:pPr>
      <w:r w:rsidRPr="005862E4">
        <w:rPr>
          <w:b/>
          <w:bCs/>
          <w:i/>
          <w:iCs/>
          <w:color w:val="000000"/>
        </w:rPr>
        <w:t>Решай, мой друг, кем быть тебе,</w:t>
      </w:r>
    </w:p>
    <w:p w:rsidR="005862E4" w:rsidRPr="005862E4" w:rsidRDefault="005862E4" w:rsidP="005862E4">
      <w:pPr>
        <w:pStyle w:val="a3"/>
        <w:shd w:val="clear" w:color="auto" w:fill="FFFFFF"/>
        <w:spacing w:before="0" w:beforeAutospacing="0" w:after="167" w:afterAutospacing="0"/>
        <w:rPr>
          <w:color w:val="000000"/>
        </w:rPr>
      </w:pPr>
      <w:r w:rsidRPr="005862E4">
        <w:rPr>
          <w:b/>
          <w:bCs/>
          <w:i/>
          <w:iCs/>
          <w:color w:val="000000"/>
        </w:rPr>
        <w:t>Ведь каждая из них важна.</w:t>
      </w:r>
    </w:p>
    <w:p w:rsidR="005862E4" w:rsidRDefault="005862E4" w:rsidP="005862E4">
      <w:pPr>
        <w:pStyle w:val="a3"/>
        <w:shd w:val="clear" w:color="auto" w:fill="FFFFFF"/>
        <w:spacing w:before="0" w:beforeAutospacing="0" w:after="167" w:afterAutospacing="0"/>
        <w:rPr>
          <w:rFonts w:ascii="Arial" w:hAnsi="Arial" w:cs="Arial"/>
          <w:color w:val="000000"/>
          <w:sz w:val="23"/>
          <w:szCs w:val="23"/>
        </w:rPr>
      </w:pPr>
    </w:p>
    <w:p w:rsidR="005862E4" w:rsidRDefault="005862E4" w:rsidP="005862E4">
      <w:pPr>
        <w:pStyle w:val="a3"/>
        <w:shd w:val="clear" w:color="auto" w:fill="FFFFFF"/>
        <w:spacing w:before="0" w:beforeAutospacing="0" w:after="167" w:afterAutospacing="0"/>
        <w:rPr>
          <w:rFonts w:ascii="Arial" w:hAnsi="Arial" w:cs="Arial"/>
          <w:color w:val="000000"/>
          <w:sz w:val="23"/>
          <w:szCs w:val="23"/>
        </w:rPr>
      </w:pPr>
    </w:p>
    <w:p w:rsidR="005862E4" w:rsidRDefault="005862E4" w:rsidP="005862E4">
      <w:pPr>
        <w:pStyle w:val="a3"/>
        <w:shd w:val="clear" w:color="auto" w:fill="FFFFFF"/>
        <w:spacing w:before="0" w:beforeAutospacing="0" w:after="167" w:afterAutospacing="0"/>
        <w:rPr>
          <w:rFonts w:ascii="Arial" w:hAnsi="Arial" w:cs="Arial"/>
          <w:color w:val="000000"/>
          <w:sz w:val="23"/>
          <w:szCs w:val="23"/>
        </w:rPr>
      </w:pPr>
    </w:p>
    <w:p w:rsidR="005862E4" w:rsidRDefault="005862E4" w:rsidP="005862E4">
      <w:pPr>
        <w:pStyle w:val="a3"/>
        <w:shd w:val="clear" w:color="auto" w:fill="FFFFFF"/>
        <w:spacing w:before="0" w:beforeAutospacing="0" w:after="167" w:afterAutospacing="0"/>
        <w:rPr>
          <w:rFonts w:ascii="Arial" w:hAnsi="Arial" w:cs="Arial"/>
          <w:color w:val="000000"/>
          <w:sz w:val="23"/>
          <w:szCs w:val="23"/>
        </w:rPr>
      </w:pPr>
    </w:p>
    <w:p w:rsidR="005862E4" w:rsidRDefault="005862E4" w:rsidP="005862E4">
      <w:pPr>
        <w:pStyle w:val="a3"/>
        <w:shd w:val="clear" w:color="auto" w:fill="FFFFFF"/>
        <w:spacing w:before="0" w:beforeAutospacing="0" w:after="167" w:afterAutospacing="0"/>
        <w:rPr>
          <w:rFonts w:ascii="Arial" w:hAnsi="Arial" w:cs="Arial"/>
          <w:color w:val="000000"/>
          <w:sz w:val="23"/>
          <w:szCs w:val="23"/>
        </w:rPr>
      </w:pPr>
    </w:p>
    <w:p w:rsidR="00CE7B08" w:rsidRDefault="00CE7B08"/>
    <w:sectPr w:rsidR="00CE7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05823"/>
    <w:multiLevelType w:val="multilevel"/>
    <w:tmpl w:val="FFCC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862E4"/>
    <w:rsid w:val="005862E4"/>
    <w:rsid w:val="00CE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2E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862E4"/>
    <w:rPr>
      <w:i/>
      <w:iCs/>
    </w:rPr>
  </w:style>
</w:styles>
</file>

<file path=word/webSettings.xml><?xml version="1.0" encoding="utf-8"?>
<w:webSettings xmlns:r="http://schemas.openxmlformats.org/officeDocument/2006/relationships" xmlns:w="http://schemas.openxmlformats.org/wordprocessingml/2006/main">
  <w:divs>
    <w:div w:id="18866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1644</Words>
  <Characters>9376</Characters>
  <Application>Microsoft Office Word</Application>
  <DocSecurity>0</DocSecurity>
  <Lines>78</Lines>
  <Paragraphs>21</Paragraphs>
  <ScaleCrop>false</ScaleCrop>
  <Company/>
  <LinksUpToDate>false</LinksUpToDate>
  <CharactersWithSpaces>10999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3</cp:revision>
  <dcterms:created xsi:type="dcterms:W3CDTF">2025-04-12T12:54:00Z</dcterms:created>
  <dcterms:modified xsi:type="dcterms:W3CDTF">2025-04-12T12:56:00Z</dcterms:modified>
</cp:coreProperties>
</file>